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D5" w:rsidRDefault="0064266F">
      <w:r>
        <w:t>CV FEDERICO BLASONE</w:t>
      </w:r>
    </w:p>
    <w:p w:rsidR="0064266F" w:rsidRDefault="0064266F"/>
    <w:p w:rsidR="0064266F" w:rsidRDefault="0064266F">
      <w:r>
        <w:t>Il dottor Federico Blasone nasce a Udine il 28 settembre 1991.</w:t>
      </w:r>
    </w:p>
    <w:p w:rsidR="0064266F" w:rsidRDefault="0064266F"/>
    <w:p w:rsidR="0064266F" w:rsidRDefault="0064266F">
      <w:r>
        <w:t>Si la</w:t>
      </w:r>
      <w:r w:rsidR="00C800F6">
        <w:t xml:space="preserve">urea nel 2016 in Odontoiatria e Protesi Dentaria </w:t>
      </w:r>
      <w:r>
        <w:t xml:space="preserve">presso la </w:t>
      </w:r>
      <w:proofErr w:type="spellStart"/>
      <w:r w:rsidR="00C800F6">
        <w:t>Universidad</w:t>
      </w:r>
      <w:proofErr w:type="spellEnd"/>
      <w:r w:rsidR="00C800F6">
        <w:t xml:space="preserve"> Europea de Valencia dopo diploma scientifico.</w:t>
      </w:r>
    </w:p>
    <w:p w:rsidR="0064266F" w:rsidRDefault="0064266F"/>
    <w:p w:rsidR="0064266F" w:rsidRDefault="0064266F">
      <w:r>
        <w:t>Nel gennaio 2017 frequenta il corso di “Protesi totale, aspetti estetici,</w:t>
      </w:r>
      <w:r w:rsidR="00C800F6">
        <w:t xml:space="preserve"> funzionali e geriatrici” con il professor Sandro Palla.</w:t>
      </w:r>
    </w:p>
    <w:p w:rsidR="00C800F6" w:rsidRDefault="00C800F6"/>
    <w:p w:rsidR="00C800F6" w:rsidRDefault="00C800F6">
      <w:r>
        <w:t xml:space="preserve">Frequenta il corso annuale di Endodonzia con il dottor Paolo </w:t>
      </w:r>
      <w:proofErr w:type="spellStart"/>
      <w:r>
        <w:t>Mareschi</w:t>
      </w:r>
      <w:proofErr w:type="spellEnd"/>
      <w:r>
        <w:t>.</w:t>
      </w:r>
    </w:p>
    <w:p w:rsidR="00C800F6" w:rsidRDefault="00C800F6"/>
    <w:p w:rsidR="00C800F6" w:rsidRDefault="00C800F6" w:rsidP="00C800F6">
      <w:r>
        <w:t>Partecipa costantemente a corsi di aggiornamento professionale.</w:t>
      </w:r>
    </w:p>
    <w:p w:rsidR="00C800F6" w:rsidRDefault="00C800F6" w:rsidP="00C800F6"/>
    <w:p w:rsidR="00C800F6" w:rsidRDefault="00C800F6" w:rsidP="00C800F6">
      <w:r>
        <w:t>Si occupa di protesi dentaria, endodonzia e conservativa.</w:t>
      </w:r>
      <w:bookmarkStart w:id="0" w:name="_GoBack"/>
      <w:bookmarkEnd w:id="0"/>
    </w:p>
    <w:sectPr w:rsidR="00C800F6" w:rsidSect="000F04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6F"/>
    <w:rsid w:val="000F04AC"/>
    <w:rsid w:val="0064266F"/>
    <w:rsid w:val="00AD46D5"/>
    <w:rsid w:val="00C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07B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blasone</dc:creator>
  <cp:keywords/>
  <dc:description/>
  <cp:lastModifiedBy>federico blasone</cp:lastModifiedBy>
  <cp:revision>1</cp:revision>
  <dcterms:created xsi:type="dcterms:W3CDTF">2017-09-21T17:41:00Z</dcterms:created>
  <dcterms:modified xsi:type="dcterms:W3CDTF">2017-09-21T18:08:00Z</dcterms:modified>
</cp:coreProperties>
</file>